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9940" w14:textId="77777777" w:rsidR="00663B39" w:rsidRDefault="001C2385" w:rsidP="00663B39">
      <w:pPr>
        <w:jc w:val="center"/>
        <w:rPr>
          <w:rFonts w:ascii="HG丸ｺﾞｼｯｸM-PRO" w:eastAsia="HG丸ｺﾞｼｯｸM-PRO" w:hAnsi="HG丸ｺﾞｼｯｸM-PRO"/>
          <w:b/>
          <w:bCs/>
          <w:sz w:val="25"/>
          <w:szCs w:val="25"/>
        </w:rPr>
      </w:pPr>
      <w:r w:rsidRPr="008D525F">
        <w:rPr>
          <w:rFonts w:ascii="HG丸ｺﾞｼｯｸM-PRO" w:eastAsia="HG丸ｺﾞｼｯｸM-PRO" w:hAnsi="HG丸ｺﾞｼｯｸM-PRO" w:hint="eastAsia"/>
          <w:b/>
          <w:bCs/>
          <w:sz w:val="25"/>
          <w:szCs w:val="25"/>
        </w:rPr>
        <w:t>きらりホール</w:t>
      </w:r>
      <w:r w:rsidR="00A57CA6" w:rsidRPr="008D525F">
        <w:rPr>
          <w:rFonts w:ascii="HG丸ｺﾞｼｯｸM-PRO" w:eastAsia="HG丸ｺﾞｼｯｸM-PRO" w:hAnsi="HG丸ｺﾞｼｯｸM-PRO" w:hint="eastAsia"/>
          <w:b/>
          <w:bCs/>
          <w:sz w:val="25"/>
          <w:szCs w:val="25"/>
        </w:rPr>
        <w:t>ロビー展示</w:t>
      </w:r>
      <w:r w:rsidR="006254A0" w:rsidRPr="008D525F">
        <w:rPr>
          <w:rFonts w:ascii="HG丸ｺﾞｼｯｸM-PRO" w:eastAsia="HG丸ｺﾞｼｯｸM-PRO" w:hAnsi="HG丸ｺﾞｼｯｸM-PRO" w:hint="eastAsia"/>
          <w:b/>
          <w:bCs/>
          <w:sz w:val="25"/>
          <w:szCs w:val="25"/>
        </w:rPr>
        <w:t>に</w:t>
      </w:r>
      <w:r w:rsidR="00663B39">
        <w:rPr>
          <w:rFonts w:ascii="HG丸ｺﾞｼｯｸM-PRO" w:eastAsia="HG丸ｺﾞｼｯｸM-PRO" w:hAnsi="HG丸ｺﾞｼｯｸM-PRO" w:hint="eastAsia"/>
          <w:b/>
          <w:bCs/>
          <w:sz w:val="25"/>
          <w:szCs w:val="25"/>
        </w:rPr>
        <w:t>ついてのガイドライン</w:t>
      </w:r>
    </w:p>
    <w:p w14:paraId="7C92C2E1" w14:textId="09C15871" w:rsidR="00580341" w:rsidRPr="00663B39" w:rsidRDefault="006254A0" w:rsidP="00663B39">
      <w:pPr>
        <w:jc w:val="right"/>
        <w:rPr>
          <w:rFonts w:ascii="HG丸ｺﾞｼｯｸM-PRO" w:eastAsia="HG丸ｺﾞｼｯｸM-PRO" w:hAnsi="HG丸ｺﾞｼｯｸM-PRO"/>
          <w:sz w:val="24"/>
          <w:szCs w:val="24"/>
        </w:rPr>
      </w:pPr>
      <w:r w:rsidRPr="00663B39">
        <w:rPr>
          <w:rFonts w:ascii="HG丸ｺﾞｼｯｸM-PRO" w:eastAsia="HG丸ｺﾞｼｯｸM-PRO" w:hAnsi="HG丸ｺﾞｼｯｸM-PRO" w:hint="eastAsia"/>
          <w:sz w:val="20"/>
          <w:szCs w:val="20"/>
        </w:rPr>
        <w:t>（2021年11月1日より）</w:t>
      </w:r>
    </w:p>
    <w:p w14:paraId="254B2774" w14:textId="77777777" w:rsidR="00A57CA6" w:rsidRDefault="00A57CA6" w:rsidP="00663B39">
      <w:pPr>
        <w:jc w:val="right"/>
        <w:rPr>
          <w:rFonts w:ascii="HG丸ｺﾞｼｯｸM-PRO" w:eastAsia="HG丸ｺﾞｼｯｸM-PRO" w:hAnsi="HG丸ｺﾞｼｯｸM-PRO"/>
          <w:sz w:val="24"/>
          <w:szCs w:val="24"/>
        </w:rPr>
      </w:pPr>
    </w:p>
    <w:p w14:paraId="5F87E202" w14:textId="539910F8" w:rsidR="006E6FD9" w:rsidRPr="00150633" w:rsidRDefault="00663B39" w:rsidP="006E6FD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ロビー展示のご利用の際は、</w:t>
      </w:r>
      <w:r w:rsidR="006E6FD9" w:rsidRPr="00150633">
        <w:rPr>
          <w:rFonts w:ascii="HG丸ｺﾞｼｯｸM-PRO" w:eastAsia="HG丸ｺﾞｼｯｸM-PRO" w:hAnsi="HG丸ｺﾞｼｯｸM-PRO" w:hint="eastAsia"/>
          <w:sz w:val="22"/>
        </w:rPr>
        <w:t>新型コロナウイルス感染拡大防止</w:t>
      </w:r>
      <w:r>
        <w:rPr>
          <w:rFonts w:ascii="HG丸ｺﾞｼｯｸM-PRO" w:eastAsia="HG丸ｺﾞｼｯｸM-PRO" w:hAnsi="HG丸ｺﾞｼｯｸM-PRO" w:hint="eastAsia"/>
          <w:sz w:val="22"/>
        </w:rPr>
        <w:t>の</w:t>
      </w:r>
      <w:r w:rsidR="006E6FD9" w:rsidRPr="00150633">
        <w:rPr>
          <w:rFonts w:ascii="HG丸ｺﾞｼｯｸM-PRO" w:eastAsia="HG丸ｺﾞｼｯｸM-PRO" w:hAnsi="HG丸ｺﾞｼｯｸM-PRO" w:hint="eastAsia"/>
          <w:sz w:val="22"/>
        </w:rPr>
        <w:t xml:space="preserve">ため、下記の対策を実施していただくようご協力をお願いいたします。　　　　　　　　</w:t>
      </w:r>
    </w:p>
    <w:p w14:paraId="5C456990" w14:textId="77777777" w:rsidR="006E6FD9" w:rsidRPr="00150633" w:rsidRDefault="006E6FD9" w:rsidP="006E6FD9">
      <w:pPr>
        <w:ind w:firstLineChars="100" w:firstLine="220"/>
        <w:rPr>
          <w:rFonts w:ascii="HG丸ｺﾞｼｯｸM-PRO" w:eastAsia="HG丸ｺﾞｼｯｸM-PRO" w:hAnsi="HG丸ｺﾞｼｯｸM-PRO"/>
          <w:sz w:val="22"/>
        </w:rPr>
      </w:pPr>
    </w:p>
    <w:p w14:paraId="65D70ACF" w14:textId="1C289769" w:rsidR="002D4B08" w:rsidRPr="00381E73" w:rsidRDefault="006E6FD9" w:rsidP="006E6FD9">
      <w:pPr>
        <w:rPr>
          <w:rFonts w:ascii="HG丸ｺﾞｼｯｸM-PRO" w:eastAsia="HG丸ｺﾞｼｯｸM-PRO" w:hAnsi="HG丸ｺﾞｼｯｸM-PRO"/>
          <w:b/>
          <w:bCs/>
          <w:sz w:val="24"/>
          <w:szCs w:val="24"/>
        </w:rPr>
      </w:pPr>
      <w:r w:rsidRPr="00381E73">
        <w:rPr>
          <w:rFonts w:ascii="HG丸ｺﾞｼｯｸM-PRO" w:eastAsia="HG丸ｺﾞｼｯｸM-PRO" w:hAnsi="HG丸ｺﾞｼｯｸM-PRO" w:hint="eastAsia"/>
          <w:b/>
          <w:bCs/>
          <w:sz w:val="24"/>
          <w:szCs w:val="24"/>
        </w:rPr>
        <w:t>【</w:t>
      </w:r>
      <w:r w:rsidR="0094161A" w:rsidRPr="00381E73">
        <w:rPr>
          <w:rFonts w:ascii="HG丸ｺﾞｼｯｸM-PRO" w:eastAsia="HG丸ｺﾞｼｯｸM-PRO" w:hAnsi="HG丸ｺﾞｼｯｸM-PRO" w:hint="eastAsia"/>
          <w:b/>
          <w:bCs/>
          <w:sz w:val="24"/>
          <w:szCs w:val="24"/>
        </w:rPr>
        <w:t>イベント等の実施及び公共施設使用に際し主催者として必要な対策等</w:t>
      </w:r>
      <w:r w:rsidRPr="00381E73">
        <w:rPr>
          <w:rFonts w:ascii="HG丸ｺﾞｼｯｸM-PRO" w:eastAsia="HG丸ｺﾞｼｯｸM-PRO" w:hAnsi="HG丸ｺﾞｼｯｸM-PRO" w:hint="eastAsia"/>
          <w:b/>
          <w:bCs/>
          <w:sz w:val="24"/>
          <w:szCs w:val="24"/>
        </w:rPr>
        <w:t>】</w:t>
      </w:r>
    </w:p>
    <w:p w14:paraId="05C69400" w14:textId="3E8694F8" w:rsidR="0094161A" w:rsidRPr="00150633" w:rsidRDefault="0094161A" w:rsidP="0094161A">
      <w:pPr>
        <w:pStyle w:val="a3"/>
        <w:numPr>
          <w:ilvl w:val="0"/>
          <w:numId w:val="1"/>
        </w:numPr>
        <w:ind w:leftChars="0"/>
        <w:rPr>
          <w:rFonts w:ascii="HG丸ｺﾞｼｯｸM-PRO" w:eastAsia="HG丸ｺﾞｼｯｸM-PRO" w:hAnsi="HG丸ｺﾞｼｯｸM-PRO"/>
          <w:sz w:val="22"/>
        </w:rPr>
      </w:pPr>
      <w:r w:rsidRPr="00150633">
        <w:rPr>
          <w:rFonts w:ascii="HG丸ｺﾞｼｯｸM-PRO" w:eastAsia="HG丸ｺﾞｼｯｸM-PRO" w:hAnsi="HG丸ｺﾞｼｯｸM-PRO" w:hint="eastAsia"/>
          <w:sz w:val="22"/>
        </w:rPr>
        <w:t>全体計画の検証（利用者の動線確保、来場者制限の手法、スタッフ配置、参加者名簿の作成等）</w:t>
      </w:r>
    </w:p>
    <w:p w14:paraId="2E286D96" w14:textId="77777777" w:rsidR="0094161A" w:rsidRPr="00150633" w:rsidRDefault="0094161A" w:rsidP="0094161A">
      <w:pPr>
        <w:pStyle w:val="a3"/>
        <w:numPr>
          <w:ilvl w:val="0"/>
          <w:numId w:val="1"/>
        </w:numPr>
        <w:ind w:leftChars="0"/>
        <w:rPr>
          <w:rFonts w:ascii="HG丸ｺﾞｼｯｸM-PRO" w:eastAsia="HG丸ｺﾞｼｯｸM-PRO" w:hAnsi="HG丸ｺﾞｼｯｸM-PRO"/>
          <w:sz w:val="22"/>
        </w:rPr>
      </w:pPr>
      <w:r w:rsidRPr="00150633">
        <w:rPr>
          <w:rFonts w:ascii="HG丸ｺﾞｼｯｸM-PRO" w:eastAsia="HG丸ｺﾞｼｯｸM-PRO" w:hAnsi="HG丸ｺﾞｼｯｸM-PRO" w:hint="eastAsia"/>
          <w:sz w:val="22"/>
        </w:rPr>
        <w:t>消毒などの感染防止策（検温、マスク着用、換気、利用施設・利用器具・手指消毒の徹底、ソーシャルディスタンスの確保等）</w:t>
      </w:r>
    </w:p>
    <w:p w14:paraId="6000E610" w14:textId="77777777" w:rsidR="0094161A" w:rsidRPr="00150633" w:rsidRDefault="0094161A" w:rsidP="0094161A">
      <w:pPr>
        <w:pStyle w:val="a3"/>
        <w:numPr>
          <w:ilvl w:val="0"/>
          <w:numId w:val="1"/>
        </w:numPr>
        <w:ind w:leftChars="0"/>
        <w:rPr>
          <w:rFonts w:ascii="HG丸ｺﾞｼｯｸM-PRO" w:eastAsia="HG丸ｺﾞｼｯｸM-PRO" w:hAnsi="HG丸ｺﾞｼｯｸM-PRO"/>
          <w:sz w:val="22"/>
        </w:rPr>
      </w:pPr>
      <w:r w:rsidRPr="00150633">
        <w:rPr>
          <w:rFonts w:ascii="HG丸ｺﾞｼｯｸM-PRO" w:eastAsia="HG丸ｺﾞｼｯｸM-PRO" w:hAnsi="HG丸ｺﾞｼｯｸM-PRO" w:hint="eastAsia"/>
          <w:sz w:val="22"/>
        </w:rPr>
        <w:t>参加者の把握が困難なものは、原則、中止または延期とする。</w:t>
      </w:r>
    </w:p>
    <w:p w14:paraId="1D86D419" w14:textId="77777777" w:rsidR="0094161A" w:rsidRPr="00150633" w:rsidRDefault="0094161A" w:rsidP="0094161A">
      <w:pPr>
        <w:rPr>
          <w:rFonts w:ascii="HG丸ｺﾞｼｯｸM-PRO" w:eastAsia="HG丸ｺﾞｼｯｸM-PRO" w:hAnsi="HG丸ｺﾞｼｯｸM-PRO"/>
          <w:sz w:val="22"/>
        </w:rPr>
      </w:pPr>
    </w:p>
    <w:p w14:paraId="58838637" w14:textId="104FABB7" w:rsidR="0094161A" w:rsidRPr="00381E73" w:rsidRDefault="000854E9" w:rsidP="0094161A">
      <w:pPr>
        <w:rPr>
          <w:rFonts w:ascii="HG丸ｺﾞｼｯｸM-PRO" w:eastAsia="HG丸ｺﾞｼｯｸM-PRO" w:hAnsi="HG丸ｺﾞｼｯｸM-PRO"/>
          <w:b/>
          <w:bCs/>
          <w:sz w:val="24"/>
          <w:szCs w:val="24"/>
        </w:rPr>
      </w:pPr>
      <w:r w:rsidRPr="00381E73">
        <w:rPr>
          <w:rFonts w:ascii="HG丸ｺﾞｼｯｸM-PRO" w:eastAsia="HG丸ｺﾞｼｯｸM-PRO" w:hAnsi="HG丸ｺﾞｼｯｸM-PRO" w:hint="eastAsia"/>
          <w:b/>
          <w:bCs/>
          <w:sz w:val="24"/>
          <w:szCs w:val="24"/>
        </w:rPr>
        <w:t>【</w:t>
      </w:r>
      <w:r w:rsidR="00153DB6" w:rsidRPr="00381E73">
        <w:rPr>
          <w:rFonts w:ascii="HG丸ｺﾞｼｯｸM-PRO" w:eastAsia="HG丸ｺﾞｼｯｸM-PRO" w:hAnsi="HG丸ｺﾞｼｯｸM-PRO" w:hint="eastAsia"/>
          <w:b/>
          <w:bCs/>
          <w:sz w:val="24"/>
          <w:szCs w:val="24"/>
        </w:rPr>
        <w:t>実施するための事項</w:t>
      </w:r>
      <w:r w:rsidRPr="00381E73">
        <w:rPr>
          <w:rFonts w:ascii="HG丸ｺﾞｼｯｸM-PRO" w:eastAsia="HG丸ｺﾞｼｯｸM-PRO" w:hAnsi="HG丸ｺﾞｼｯｸM-PRO" w:hint="eastAsia"/>
          <w:b/>
          <w:bCs/>
          <w:sz w:val="24"/>
          <w:szCs w:val="24"/>
        </w:rPr>
        <w:t>】</w:t>
      </w:r>
    </w:p>
    <w:p w14:paraId="48C0E297" w14:textId="77777777" w:rsidR="0094161A" w:rsidRPr="00381E73" w:rsidRDefault="0094161A" w:rsidP="0094161A">
      <w:pPr>
        <w:pStyle w:val="a3"/>
        <w:numPr>
          <w:ilvl w:val="0"/>
          <w:numId w:val="2"/>
        </w:numPr>
        <w:ind w:leftChars="0"/>
        <w:rPr>
          <w:rFonts w:ascii="HG丸ｺﾞｼｯｸM-PRO" w:eastAsia="HG丸ｺﾞｼｯｸM-PRO" w:hAnsi="HG丸ｺﾞｼｯｸM-PRO"/>
          <w:b/>
          <w:bCs/>
          <w:sz w:val="22"/>
        </w:rPr>
      </w:pPr>
      <w:r w:rsidRPr="00381E73">
        <w:rPr>
          <w:rFonts w:ascii="HG丸ｺﾞｼｯｸM-PRO" w:eastAsia="HG丸ｺﾞｼｯｸM-PRO" w:hAnsi="HG丸ｺﾞｼｯｸM-PRO" w:hint="eastAsia"/>
          <w:b/>
          <w:bCs/>
          <w:sz w:val="22"/>
        </w:rPr>
        <w:t>設営時</w:t>
      </w:r>
      <w:r w:rsidR="00C94C50" w:rsidRPr="00381E73">
        <w:rPr>
          <w:rFonts w:ascii="HG丸ｺﾞｼｯｸM-PRO" w:eastAsia="HG丸ｺﾞｼｯｸM-PRO" w:hAnsi="HG丸ｺﾞｼｯｸM-PRO" w:hint="eastAsia"/>
          <w:b/>
          <w:bCs/>
          <w:sz w:val="22"/>
        </w:rPr>
        <w:t>・撤収時</w:t>
      </w:r>
    </w:p>
    <w:p w14:paraId="2AC1A94D" w14:textId="073B2B9E" w:rsidR="0094161A"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4161A" w:rsidRPr="00381E73">
        <w:rPr>
          <w:rFonts w:ascii="HG丸ｺﾞｼｯｸM-PRO" w:eastAsia="HG丸ｺﾞｼｯｸM-PRO" w:hAnsi="HG丸ｺﾞｼｯｸM-PRO" w:hint="eastAsia"/>
          <w:sz w:val="22"/>
        </w:rPr>
        <w:t>必要最小限の人数での</w:t>
      </w:r>
      <w:r w:rsidR="000854E9" w:rsidRPr="00381E73">
        <w:rPr>
          <w:rFonts w:ascii="HG丸ｺﾞｼｯｸM-PRO" w:eastAsia="HG丸ｺﾞｼｯｸM-PRO" w:hAnsi="HG丸ｺﾞｼｯｸM-PRO" w:hint="eastAsia"/>
          <w:sz w:val="22"/>
        </w:rPr>
        <w:t>設営</w:t>
      </w:r>
    </w:p>
    <w:p w14:paraId="6288BEC5" w14:textId="0798F855" w:rsidR="0094161A" w:rsidRPr="00381E73" w:rsidRDefault="00381E73" w:rsidP="00381E73">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36AC" w:rsidRPr="00381E73">
        <w:rPr>
          <w:rFonts w:ascii="HG丸ｺﾞｼｯｸM-PRO" w:eastAsia="HG丸ｺﾞｼｯｸM-PRO" w:hAnsi="HG丸ｺﾞｼｯｸM-PRO" w:hint="eastAsia"/>
          <w:sz w:val="22"/>
        </w:rPr>
        <w:t>本人、同居家族に発熱、体調不良がある場合、感染者との濃厚接触の可能性がある方の設営不参加</w:t>
      </w:r>
    </w:p>
    <w:p w14:paraId="330B7691" w14:textId="12F2A2A1" w:rsidR="001936AC"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36AC" w:rsidRPr="00381E73">
        <w:rPr>
          <w:rFonts w:ascii="HG丸ｺﾞｼｯｸM-PRO" w:eastAsia="HG丸ｺﾞｼｯｸM-PRO" w:hAnsi="HG丸ｺﾞｼｯｸM-PRO" w:hint="eastAsia"/>
          <w:sz w:val="22"/>
        </w:rPr>
        <w:t>マスクの着用と手指消毒、手洗いの徹底</w:t>
      </w:r>
    </w:p>
    <w:p w14:paraId="59D05AD6" w14:textId="1CD52835" w:rsidR="001936AC"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36AC" w:rsidRPr="00381E73">
        <w:rPr>
          <w:rFonts w:ascii="HG丸ｺﾞｼｯｸM-PRO" w:eastAsia="HG丸ｺﾞｼｯｸM-PRO" w:hAnsi="HG丸ｺﾞｼｯｸM-PRO" w:hint="eastAsia"/>
          <w:sz w:val="22"/>
        </w:rPr>
        <w:t>設営者の「氏名・電話番号・住所」を記載した名簿の提出</w:t>
      </w:r>
    </w:p>
    <w:p w14:paraId="2939AC7E" w14:textId="77777777" w:rsidR="001936AC" w:rsidRPr="00381E73" w:rsidRDefault="001936AC" w:rsidP="001936AC">
      <w:pPr>
        <w:pStyle w:val="a3"/>
        <w:numPr>
          <w:ilvl w:val="0"/>
          <w:numId w:val="2"/>
        </w:numPr>
        <w:ind w:leftChars="0"/>
        <w:rPr>
          <w:rFonts w:ascii="HG丸ｺﾞｼｯｸM-PRO" w:eastAsia="HG丸ｺﾞｼｯｸM-PRO" w:hAnsi="HG丸ｺﾞｼｯｸM-PRO"/>
          <w:b/>
          <w:bCs/>
          <w:sz w:val="22"/>
        </w:rPr>
      </w:pPr>
      <w:r w:rsidRPr="00381E73">
        <w:rPr>
          <w:rFonts w:ascii="HG丸ｺﾞｼｯｸM-PRO" w:eastAsia="HG丸ｺﾞｼｯｸM-PRO" w:hAnsi="HG丸ｺﾞｼｯｸM-PRO" w:hint="eastAsia"/>
          <w:b/>
          <w:bCs/>
          <w:sz w:val="22"/>
        </w:rPr>
        <w:t>レイアウト等</w:t>
      </w:r>
    </w:p>
    <w:p w14:paraId="249B3511" w14:textId="490F28C6" w:rsidR="001936AC" w:rsidRPr="00381E73" w:rsidRDefault="00381E73" w:rsidP="00381E73">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36AC" w:rsidRPr="00381E73">
        <w:rPr>
          <w:rFonts w:ascii="HG丸ｺﾞｼｯｸM-PRO" w:eastAsia="HG丸ｺﾞｼｯｸM-PRO" w:hAnsi="HG丸ｺﾞｼｯｸM-PRO" w:hint="eastAsia"/>
          <w:sz w:val="22"/>
        </w:rPr>
        <w:t>観覧者同士が、ソーシャルディスタンスを保てるよう、配慮したレイアウト</w:t>
      </w:r>
      <w:r w:rsidR="00C94B1E">
        <w:rPr>
          <w:rFonts w:ascii="HG丸ｺﾞｼｯｸM-PRO" w:eastAsia="HG丸ｺﾞｼｯｸM-PRO" w:hAnsi="HG丸ｺﾞｼｯｸM-PRO" w:hint="eastAsia"/>
          <w:sz w:val="22"/>
        </w:rPr>
        <w:t>と</w:t>
      </w:r>
      <w:r w:rsidR="001936AC" w:rsidRPr="00381E73">
        <w:rPr>
          <w:rFonts w:ascii="HG丸ｺﾞｼｯｸM-PRO" w:eastAsia="HG丸ｺﾞｼｯｸM-PRO" w:hAnsi="HG丸ｺﾞｼｯｸM-PRO" w:hint="eastAsia"/>
          <w:sz w:val="22"/>
        </w:rPr>
        <w:t>する（原則として、展示物と展示物の間は１ｍ程度開けるようにする</w:t>
      </w:r>
      <w:r w:rsidR="000854E9" w:rsidRPr="00A24ED9">
        <w:rPr>
          <w:rFonts w:ascii="HG丸ｺﾞｼｯｸM-PRO" w:eastAsia="HG丸ｺﾞｼｯｸM-PRO" w:hAnsi="HG丸ｺﾞｼｯｸM-PRO" w:hint="eastAsia"/>
          <w:sz w:val="22"/>
        </w:rPr>
        <w:t>。</w:t>
      </w:r>
      <w:r w:rsidR="007A15BF" w:rsidRPr="00A24ED9">
        <w:rPr>
          <w:rFonts w:ascii="HG丸ｺﾞｼｯｸM-PRO" w:eastAsia="HG丸ｺﾞｼｯｸM-PRO" w:hAnsi="HG丸ｺﾞｼｯｸM-PRO" w:hint="eastAsia"/>
          <w:sz w:val="22"/>
        </w:rPr>
        <w:t>ただし</w:t>
      </w:r>
      <w:r w:rsidR="000854E9" w:rsidRPr="00381E73">
        <w:rPr>
          <w:rFonts w:ascii="HG丸ｺﾞｼｯｸM-PRO" w:eastAsia="HG丸ｺﾞｼｯｸM-PRO" w:hAnsi="HG丸ｺﾞｼｯｸM-PRO" w:hint="eastAsia"/>
          <w:sz w:val="22"/>
        </w:rPr>
        <w:t>観覧者の入場制限をかける場合は</w:t>
      </w:r>
      <w:r w:rsidR="00B95BDC" w:rsidRPr="00381E73">
        <w:rPr>
          <w:rFonts w:ascii="HG丸ｺﾞｼｯｸM-PRO" w:eastAsia="HG丸ｺﾞｼｯｸM-PRO" w:hAnsi="HG丸ｺﾞｼｯｸM-PRO" w:hint="eastAsia"/>
          <w:sz w:val="22"/>
        </w:rPr>
        <w:t>その限りではない）</w:t>
      </w:r>
    </w:p>
    <w:p w14:paraId="714F981A" w14:textId="05B0A97C" w:rsidR="001936AC"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36AC" w:rsidRPr="00381E73">
        <w:rPr>
          <w:rFonts w:ascii="HG丸ｺﾞｼｯｸM-PRO" w:eastAsia="HG丸ｺﾞｼｯｸM-PRO" w:hAnsi="HG丸ｺﾞｼｯｸM-PRO" w:hint="eastAsia"/>
          <w:sz w:val="22"/>
        </w:rPr>
        <w:t>観覧の順路は一方通行とする</w:t>
      </w:r>
    </w:p>
    <w:p w14:paraId="158B0FDD" w14:textId="505E9EF7" w:rsidR="001936AC" w:rsidRPr="00381E73" w:rsidRDefault="00381E73" w:rsidP="00381E73">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36AC" w:rsidRPr="00381E73">
        <w:rPr>
          <w:rFonts w:ascii="HG丸ｺﾞｼｯｸM-PRO" w:eastAsia="HG丸ｺﾞｼｯｸM-PRO" w:hAnsi="HG丸ｺﾞｼｯｸM-PRO" w:hint="eastAsia"/>
          <w:sz w:val="22"/>
        </w:rPr>
        <w:t>状況に応じて、床面等に、順路及びソーシャルディスタンス確保のための表示を行う</w:t>
      </w:r>
    </w:p>
    <w:p w14:paraId="12EC52DA" w14:textId="77777777" w:rsidR="001936AC" w:rsidRPr="00381E73" w:rsidRDefault="001936AC" w:rsidP="001936AC">
      <w:pPr>
        <w:pStyle w:val="a3"/>
        <w:numPr>
          <w:ilvl w:val="0"/>
          <w:numId w:val="2"/>
        </w:numPr>
        <w:ind w:leftChars="0"/>
        <w:rPr>
          <w:rFonts w:ascii="HG丸ｺﾞｼｯｸM-PRO" w:eastAsia="HG丸ｺﾞｼｯｸM-PRO" w:hAnsi="HG丸ｺﾞｼｯｸM-PRO"/>
          <w:b/>
          <w:bCs/>
          <w:sz w:val="22"/>
        </w:rPr>
      </w:pPr>
      <w:r w:rsidRPr="00381E73">
        <w:rPr>
          <w:rFonts w:ascii="HG丸ｺﾞｼｯｸM-PRO" w:eastAsia="HG丸ｺﾞｼｯｸM-PRO" w:hAnsi="HG丸ｺﾞｼｯｸM-PRO" w:hint="eastAsia"/>
          <w:b/>
          <w:bCs/>
          <w:sz w:val="22"/>
        </w:rPr>
        <w:t>展示期間中</w:t>
      </w:r>
    </w:p>
    <w:p w14:paraId="0F332634" w14:textId="48FFDB50" w:rsidR="001936AC"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36AC" w:rsidRPr="00381E73">
        <w:rPr>
          <w:rFonts w:ascii="HG丸ｺﾞｼｯｸM-PRO" w:eastAsia="HG丸ｺﾞｼｯｸM-PRO" w:hAnsi="HG丸ｺﾞｼｯｸM-PRO" w:hint="eastAsia"/>
          <w:sz w:val="22"/>
        </w:rPr>
        <w:t>展示期間中、</w:t>
      </w:r>
      <w:r w:rsidR="00A53CD5" w:rsidRPr="00381E73">
        <w:rPr>
          <w:rFonts w:ascii="HG丸ｺﾞｼｯｸM-PRO" w:eastAsia="HG丸ｺﾞｼｯｸM-PRO" w:hAnsi="HG丸ｺﾞｼｯｸM-PRO" w:hint="eastAsia"/>
          <w:sz w:val="22"/>
        </w:rPr>
        <w:t>受付の</w:t>
      </w:r>
      <w:r w:rsidR="001936AC" w:rsidRPr="00381E73">
        <w:rPr>
          <w:rFonts w:ascii="HG丸ｺﾞｼｯｸM-PRO" w:eastAsia="HG丸ｺﾞｼｯｸM-PRO" w:hAnsi="HG丸ｺﾞｼｯｸM-PRO" w:hint="eastAsia"/>
          <w:sz w:val="22"/>
        </w:rPr>
        <w:t>人員を配置する</w:t>
      </w:r>
    </w:p>
    <w:p w14:paraId="384D446D" w14:textId="2A59CC40" w:rsidR="00A53CD5"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53CD5" w:rsidRPr="00381E73">
        <w:rPr>
          <w:rFonts w:ascii="HG丸ｺﾞｼｯｸM-PRO" w:eastAsia="HG丸ｺﾞｼｯｸM-PRO" w:hAnsi="HG丸ｺﾞｼｯｸM-PRO" w:hint="eastAsia"/>
          <w:sz w:val="22"/>
        </w:rPr>
        <w:t>展示パネルの周りを囲い、観覧者とその他の来場者とがわかるようにする</w:t>
      </w:r>
    </w:p>
    <w:p w14:paraId="0746D188" w14:textId="515486FD" w:rsidR="00A53CD5"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53CD5" w:rsidRPr="00381E73">
        <w:rPr>
          <w:rFonts w:ascii="HG丸ｺﾞｼｯｸM-PRO" w:eastAsia="HG丸ｺﾞｼｯｸM-PRO" w:hAnsi="HG丸ｺﾞｼｯｸM-PRO" w:hint="eastAsia"/>
          <w:sz w:val="22"/>
        </w:rPr>
        <w:t>受付の人員がいない時間帯は、入り口を閉じる</w:t>
      </w:r>
    </w:p>
    <w:p w14:paraId="42E11045" w14:textId="30E5FCBC" w:rsidR="001936AC"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41F8C" w:rsidRPr="00381E73">
        <w:rPr>
          <w:rFonts w:ascii="HG丸ｺﾞｼｯｸM-PRO" w:eastAsia="HG丸ｺﾞｼｯｸM-PRO" w:hAnsi="HG丸ｺﾞｼｯｸM-PRO" w:hint="eastAsia"/>
          <w:sz w:val="22"/>
        </w:rPr>
        <w:t>観覧者の名前、電話番号を記録し、最終日にきらりホールへ提出する</w:t>
      </w:r>
    </w:p>
    <w:p w14:paraId="021D827B" w14:textId="3FC1A27F" w:rsidR="00D129B7" w:rsidRPr="003B76AF" w:rsidRDefault="00D129B7" w:rsidP="00381E73">
      <w:pPr>
        <w:ind w:left="420"/>
        <w:rPr>
          <w:rFonts w:ascii="HG丸ｺﾞｼｯｸM-PRO" w:eastAsia="HG丸ｺﾞｼｯｸM-PRO" w:hAnsi="HG丸ｺﾞｼｯｸM-PRO"/>
          <w:sz w:val="20"/>
          <w:szCs w:val="20"/>
        </w:rPr>
      </w:pPr>
      <w:r w:rsidRPr="003B76AF">
        <w:rPr>
          <w:rFonts w:ascii="HG丸ｺﾞｼｯｸM-PRO" w:eastAsia="HG丸ｺﾞｼｯｸM-PRO" w:hAnsi="HG丸ｺﾞｼｯｸM-PRO" w:hint="eastAsia"/>
          <w:sz w:val="20"/>
          <w:szCs w:val="20"/>
        </w:rPr>
        <w:t>（感染者発生など</w:t>
      </w:r>
      <w:r w:rsidR="003B76AF">
        <w:rPr>
          <w:rFonts w:ascii="HG丸ｺﾞｼｯｸM-PRO" w:eastAsia="HG丸ｺﾞｼｯｸM-PRO" w:hAnsi="HG丸ｺﾞｼｯｸM-PRO" w:hint="eastAsia"/>
          <w:sz w:val="20"/>
          <w:szCs w:val="20"/>
        </w:rPr>
        <w:t>の場合、</w:t>
      </w:r>
      <w:r w:rsidR="00893936" w:rsidRPr="003B76AF">
        <w:rPr>
          <w:rFonts w:ascii="HG丸ｺﾞｼｯｸM-PRO" w:eastAsia="HG丸ｺﾞｼｯｸM-PRO" w:hAnsi="HG丸ｺﾞｼｯｸM-PRO" w:hint="eastAsia"/>
          <w:sz w:val="20"/>
          <w:szCs w:val="20"/>
        </w:rPr>
        <w:t>公的機関へ提出します。</w:t>
      </w:r>
      <w:r w:rsidR="003B76AF" w:rsidRPr="003B76AF">
        <w:rPr>
          <w:rFonts w:ascii="HG丸ｺﾞｼｯｸM-PRO" w:eastAsia="HG丸ｺﾞｼｯｸM-PRO" w:hAnsi="HG丸ｺﾞｼｯｸM-PRO" w:hint="eastAsia"/>
          <w:sz w:val="20"/>
          <w:szCs w:val="20"/>
        </w:rPr>
        <w:t>展示終了１カ月後</w:t>
      </w:r>
      <w:r w:rsidR="003B76AF">
        <w:rPr>
          <w:rFonts w:ascii="HG丸ｺﾞｼｯｸM-PRO" w:eastAsia="HG丸ｺﾞｼｯｸM-PRO" w:hAnsi="HG丸ｺﾞｼｯｸM-PRO" w:hint="eastAsia"/>
          <w:sz w:val="20"/>
          <w:szCs w:val="20"/>
        </w:rPr>
        <w:t>、</w:t>
      </w:r>
      <w:r w:rsidR="003B76AF" w:rsidRPr="003B76AF">
        <w:rPr>
          <w:rFonts w:ascii="HG丸ｺﾞｼｯｸM-PRO" w:eastAsia="HG丸ｺﾞｼｯｸM-PRO" w:hAnsi="HG丸ｺﾞｼｯｸM-PRO" w:hint="eastAsia"/>
          <w:sz w:val="20"/>
          <w:szCs w:val="20"/>
        </w:rPr>
        <w:t>適切に破棄します。）</w:t>
      </w:r>
    </w:p>
    <w:p w14:paraId="4F39F3F1" w14:textId="4F018E34" w:rsidR="00D41F8C"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41F8C" w:rsidRPr="00381E73">
        <w:rPr>
          <w:rFonts w:ascii="HG丸ｺﾞｼｯｸM-PRO" w:eastAsia="HG丸ｺﾞｼｯｸM-PRO" w:hAnsi="HG丸ｺﾞｼｯｸM-PRO" w:hint="eastAsia"/>
          <w:sz w:val="22"/>
        </w:rPr>
        <w:t>マスクの着用、手指消毒、手洗いの徹底</w:t>
      </w:r>
    </w:p>
    <w:p w14:paraId="7D504C53" w14:textId="76B1ED96" w:rsidR="00D41F8C"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41F8C" w:rsidRPr="00381E73">
        <w:rPr>
          <w:rFonts w:ascii="HG丸ｺﾞｼｯｸM-PRO" w:eastAsia="HG丸ｺﾞｼｯｸM-PRO" w:hAnsi="HG丸ｺﾞｼｯｸM-PRO" w:hint="eastAsia"/>
          <w:sz w:val="22"/>
        </w:rPr>
        <w:t>多人数が同じ時間に集まるような、招待・イベントの禁止</w:t>
      </w:r>
    </w:p>
    <w:p w14:paraId="0C8CFBF3" w14:textId="3EED108D" w:rsidR="00D41F8C"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41F8C" w:rsidRPr="00381E73">
        <w:rPr>
          <w:rFonts w:ascii="HG丸ｺﾞｼｯｸM-PRO" w:eastAsia="HG丸ｺﾞｼｯｸM-PRO" w:hAnsi="HG丸ｺﾞｼｯｸM-PRO" w:hint="eastAsia"/>
          <w:sz w:val="22"/>
        </w:rPr>
        <w:t>できるだけ少人数での来場を奨励</w:t>
      </w:r>
    </w:p>
    <w:p w14:paraId="17AA4D0E" w14:textId="064750C0" w:rsidR="00D41F8C" w:rsidRPr="00381E73" w:rsidRDefault="00381E73" w:rsidP="00381E73">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94C50" w:rsidRPr="00381E73">
        <w:rPr>
          <w:rFonts w:ascii="HG丸ｺﾞｼｯｸM-PRO" w:eastAsia="HG丸ｺﾞｼｯｸM-PRO" w:hAnsi="HG丸ｺﾞｼｯｸM-PRO" w:hint="eastAsia"/>
          <w:sz w:val="22"/>
        </w:rPr>
        <w:t>本人、同居家族に発熱、体調不良がある場合、感染者との濃厚接触の可能性がある方の来場回避のお願い</w:t>
      </w:r>
    </w:p>
    <w:p w14:paraId="7B5AD944" w14:textId="5B528BA5" w:rsidR="00C94C50"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94C50" w:rsidRPr="00381E73">
        <w:rPr>
          <w:rFonts w:ascii="HG丸ｺﾞｼｯｸM-PRO" w:eastAsia="HG丸ｺﾞｼｯｸM-PRO" w:hAnsi="HG丸ｺﾞｼｯｸM-PRO" w:hint="eastAsia"/>
          <w:sz w:val="22"/>
        </w:rPr>
        <w:t>主催者への差し入れなどの中止</w:t>
      </w:r>
    </w:p>
    <w:p w14:paraId="674DF4F8" w14:textId="66EF7257" w:rsidR="00A53CD5" w:rsidRPr="00381E73" w:rsidRDefault="00381E73" w:rsidP="00381E73">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94C50" w:rsidRPr="00381E73">
        <w:rPr>
          <w:rFonts w:ascii="HG丸ｺﾞｼｯｸM-PRO" w:eastAsia="HG丸ｺﾞｼｯｸM-PRO" w:hAnsi="HG丸ｺﾞｼｯｸM-PRO" w:hint="eastAsia"/>
          <w:sz w:val="22"/>
        </w:rPr>
        <w:t>観覧者の滞在時間が短くなるように配慮</w:t>
      </w:r>
    </w:p>
    <w:sectPr w:rsidR="00A53CD5" w:rsidRPr="00381E73" w:rsidSect="00A53CD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A96A" w14:textId="77777777" w:rsidR="00510864" w:rsidRDefault="00510864" w:rsidP="00510864">
      <w:r>
        <w:separator/>
      </w:r>
    </w:p>
  </w:endnote>
  <w:endnote w:type="continuationSeparator" w:id="0">
    <w:p w14:paraId="2909194F" w14:textId="77777777" w:rsidR="00510864" w:rsidRDefault="00510864" w:rsidP="0051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E9FA" w14:textId="77777777" w:rsidR="00510864" w:rsidRDefault="00510864" w:rsidP="00510864">
      <w:r>
        <w:separator/>
      </w:r>
    </w:p>
  </w:footnote>
  <w:footnote w:type="continuationSeparator" w:id="0">
    <w:p w14:paraId="19B66B8C" w14:textId="77777777" w:rsidR="00510864" w:rsidRDefault="00510864" w:rsidP="00510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1565"/>
    <w:multiLevelType w:val="hybridMultilevel"/>
    <w:tmpl w:val="7362FB0C"/>
    <w:lvl w:ilvl="0" w:tplc="86328C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33A82"/>
    <w:multiLevelType w:val="hybridMultilevel"/>
    <w:tmpl w:val="A3128A2C"/>
    <w:lvl w:ilvl="0" w:tplc="65AE4DC4">
      <w:start w:val="1"/>
      <w:numFmt w:val="decimalFullWidth"/>
      <w:lvlText w:val="（%1）"/>
      <w:lvlJc w:val="left"/>
      <w:pPr>
        <w:ind w:left="720" w:hanging="720"/>
      </w:pPr>
      <w:rPr>
        <w:rFonts w:hint="default"/>
      </w:rPr>
    </w:lvl>
    <w:lvl w:ilvl="1" w:tplc="4B2098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85"/>
    <w:rsid w:val="000854E9"/>
    <w:rsid w:val="000A1644"/>
    <w:rsid w:val="00107469"/>
    <w:rsid w:val="00150633"/>
    <w:rsid w:val="00153DB6"/>
    <w:rsid w:val="001936AC"/>
    <w:rsid w:val="001C2385"/>
    <w:rsid w:val="002D4B08"/>
    <w:rsid w:val="00381E73"/>
    <w:rsid w:val="003B76AF"/>
    <w:rsid w:val="00505BA1"/>
    <w:rsid w:val="00510864"/>
    <w:rsid w:val="00580341"/>
    <w:rsid w:val="006254A0"/>
    <w:rsid w:val="006435A1"/>
    <w:rsid w:val="00663B39"/>
    <w:rsid w:val="006E6FD9"/>
    <w:rsid w:val="007A15BF"/>
    <w:rsid w:val="00893936"/>
    <w:rsid w:val="008A7B60"/>
    <w:rsid w:val="008D525F"/>
    <w:rsid w:val="0094161A"/>
    <w:rsid w:val="00A24ED9"/>
    <w:rsid w:val="00A53CD5"/>
    <w:rsid w:val="00A57CA6"/>
    <w:rsid w:val="00B95BDC"/>
    <w:rsid w:val="00C94B1E"/>
    <w:rsid w:val="00C94C50"/>
    <w:rsid w:val="00D129B7"/>
    <w:rsid w:val="00D41F8C"/>
    <w:rsid w:val="00F3053F"/>
    <w:rsid w:val="00F3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4DC9D"/>
  <w15:chartTrackingRefBased/>
  <w15:docId w15:val="{36E25731-AB83-4CF0-A6BA-9FDE0C2E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61A"/>
    <w:pPr>
      <w:ind w:leftChars="400" w:left="840"/>
    </w:pPr>
  </w:style>
  <w:style w:type="paragraph" w:styleId="a4">
    <w:name w:val="header"/>
    <w:basedOn w:val="a"/>
    <w:link w:val="a5"/>
    <w:uiPriority w:val="99"/>
    <w:unhideWhenUsed/>
    <w:rsid w:val="00510864"/>
    <w:pPr>
      <w:tabs>
        <w:tab w:val="center" w:pos="4252"/>
        <w:tab w:val="right" w:pos="8504"/>
      </w:tabs>
      <w:snapToGrid w:val="0"/>
    </w:pPr>
  </w:style>
  <w:style w:type="character" w:customStyle="1" w:styleId="a5">
    <w:name w:val="ヘッダー (文字)"/>
    <w:basedOn w:val="a0"/>
    <w:link w:val="a4"/>
    <w:uiPriority w:val="99"/>
    <w:rsid w:val="00510864"/>
  </w:style>
  <w:style w:type="paragraph" w:styleId="a6">
    <w:name w:val="footer"/>
    <w:basedOn w:val="a"/>
    <w:link w:val="a7"/>
    <w:uiPriority w:val="99"/>
    <w:unhideWhenUsed/>
    <w:rsid w:val="00510864"/>
    <w:pPr>
      <w:tabs>
        <w:tab w:val="center" w:pos="4252"/>
        <w:tab w:val="right" w:pos="8504"/>
      </w:tabs>
      <w:snapToGrid w:val="0"/>
    </w:pPr>
  </w:style>
  <w:style w:type="character" w:customStyle="1" w:styleId="a7">
    <w:name w:val="フッター (文字)"/>
    <w:basedOn w:val="a0"/>
    <w:link w:val="a6"/>
    <w:uiPriority w:val="99"/>
    <w:rsid w:val="0051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文化スポーツ課</dc:creator>
  <cp:keywords/>
  <dc:description/>
  <cp:lastModifiedBy>SE2002GNR002</cp:lastModifiedBy>
  <cp:revision>2</cp:revision>
  <cp:lastPrinted>2021-10-21T05:27:00Z</cp:lastPrinted>
  <dcterms:created xsi:type="dcterms:W3CDTF">2021-11-11T05:01:00Z</dcterms:created>
  <dcterms:modified xsi:type="dcterms:W3CDTF">2021-11-11T05:01:00Z</dcterms:modified>
</cp:coreProperties>
</file>